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3108C" w:rsidTr="0093108C">
        <w:trPr>
          <w:cantSplit/>
          <w:trHeight w:val="284"/>
        </w:trPr>
        <w:tc>
          <w:tcPr>
            <w:tcW w:w="9212" w:type="dxa"/>
          </w:tcPr>
          <w:p w:rsidR="0093108C" w:rsidRDefault="0093108C">
            <w:pPr>
              <w:jc w:val="right"/>
              <w:rPr>
                <w:sz w:val="28"/>
                <w:szCs w:val="28"/>
              </w:rPr>
            </w:pPr>
          </w:p>
          <w:p w:rsidR="0093108C" w:rsidRDefault="0093108C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108C" w:rsidRDefault="0093108C">
            <w:pPr>
              <w:jc w:val="center"/>
              <w:rPr>
                <w:lang w:val="en-US"/>
              </w:rPr>
            </w:pPr>
          </w:p>
          <w:p w:rsidR="0093108C" w:rsidRDefault="0093108C">
            <w:pPr>
              <w:jc w:val="center"/>
              <w:rPr>
                <w:sz w:val="28"/>
                <w:szCs w:val="28"/>
              </w:rPr>
            </w:pPr>
          </w:p>
          <w:p w:rsidR="0093108C" w:rsidRDefault="009310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-1272540</wp:posOffset>
                      </wp:positionV>
                      <wp:extent cx="1943100" cy="57150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108C" w:rsidRDefault="0093108C" w:rsidP="0093108C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24pt;margin-top:-100.2pt;width:15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wW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IDKEbFC1HegHSlAGWBCGHqwaIW8gNGPUyQFKv3KyIpRs1zDvKP/TA0I8duwmgc&#10;wEYeWxbHFsILgEqxxmhYzvQwpladZMsaIg0PjosLeDIVs2q+y2r30GBKWFK7iWbG0PHeet3N3ekv&#10;AAAA//8DAFBLAwQUAAYACAAAACEAVkarhd8AAAANAQAADwAAAGRycy9kb3ducmV2LnhtbEyPzU7D&#10;MBCE70i8g7VI3Fo7KK3akE2FQFxBlB+Jmxtvk4h4HcVuE96e5QTHnR3NfFPuZt+rM42xC4yQLQ0o&#10;4jq4jhuEt9fHxQZUTJad7QMTwjdF2FWXF6UtXJj4hc771CgJ4VhYhDalodA61i15G5dhIJbfMYze&#10;JjnHRrvRThLue31jzFp727E0tHag+5bqr/3JI7w/HT8/cvPcPPjVMIXZaPZbjXh9Nd/dgko0pz8z&#10;/OILOlTCdAgndlH1COt8I1sSwkJ6clBi2a5ykQ4iZZlIuir1/xXVDwAAAP//AwBQSwECLQAUAAYA&#10;CAAAACEAtoM4kv4AAADhAQAAEwAAAAAAAAAAAAAAAAAAAAAAW0NvbnRlbnRfVHlwZXNdLnhtbFBL&#10;AQItABQABgAIAAAAIQA4/SH/1gAAAJQBAAALAAAAAAAAAAAAAAAAAC8BAABfcmVscy8ucmVsc1BL&#10;AQItABQABgAIAAAAIQCvfJwWzAIAAL8FAAAOAAAAAAAAAAAAAAAAAC4CAABkcnMvZTJvRG9jLnht&#10;bFBLAQItABQABgAIAAAAIQBWRquF3wAAAA0BAAAPAAAAAAAAAAAAAAAAACYFAABkcnMvZG93bnJl&#10;di54bWxQSwUGAAAAAAQABADzAAAAMgYAAAAA&#10;" filled="f" stroked="f">
                      <v:textbox>
                        <w:txbxContent>
                          <w:p w:rsidR="0093108C" w:rsidRDefault="0093108C" w:rsidP="0093108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93108C" w:rsidRDefault="0093108C">
            <w:pPr>
              <w:jc w:val="center"/>
              <w:rPr>
                <w:b/>
              </w:rPr>
            </w:pPr>
          </w:p>
          <w:p w:rsidR="0093108C" w:rsidRDefault="0093108C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93108C">
              <w:tc>
                <w:tcPr>
                  <w:tcW w:w="3107" w:type="dxa"/>
                  <w:hideMark/>
                </w:tcPr>
                <w:p w:rsidR="0093108C" w:rsidRDefault="008C5F4C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26</w:t>
                  </w:r>
                  <w:r w:rsidR="0093108C">
                    <w:rPr>
                      <w:sz w:val="28"/>
                      <w:szCs w:val="28"/>
                      <w:lang w:eastAsia="en-US"/>
                    </w:rPr>
                    <w:t>.01.2018</w:t>
                  </w:r>
                </w:p>
              </w:tc>
              <w:tc>
                <w:tcPr>
                  <w:tcW w:w="3107" w:type="dxa"/>
                </w:tcPr>
                <w:p w:rsidR="0093108C" w:rsidRDefault="0093108C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93108C" w:rsidRPr="002F150D" w:rsidRDefault="0093108C" w:rsidP="002F150D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             </w:t>
                  </w:r>
                  <w:r w:rsidR="002F150D" w:rsidRPr="002F150D">
                    <w:rPr>
                      <w:sz w:val="28"/>
                      <w:szCs w:val="28"/>
                      <w:lang w:eastAsia="en-US"/>
                    </w:rPr>
                    <w:t>846</w:t>
                  </w:r>
                  <w:r w:rsidR="008C5F4C" w:rsidRPr="002F150D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/132</w:t>
                  </w:r>
                </w:p>
              </w:tc>
            </w:tr>
          </w:tbl>
          <w:p w:rsidR="0093108C" w:rsidRDefault="009310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93108C" w:rsidRDefault="0093108C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</w:tbl>
    <w:p w:rsidR="0093108C" w:rsidRDefault="0093108C" w:rsidP="0093108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Об освобождении членов участковых </w:t>
      </w:r>
    </w:p>
    <w:p w:rsidR="0093108C" w:rsidRDefault="0093108C" w:rsidP="0093108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избирательных комиссий с правом </w:t>
      </w:r>
    </w:p>
    <w:p w:rsidR="0093108C" w:rsidRDefault="0093108C" w:rsidP="0093108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решающего голоса от обязанностей </w:t>
      </w:r>
    </w:p>
    <w:p w:rsidR="0093108C" w:rsidRDefault="0093108C" w:rsidP="0093108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членов комиссий до истечения </w:t>
      </w:r>
    </w:p>
    <w:p w:rsidR="0093108C" w:rsidRDefault="0093108C" w:rsidP="0093108C">
      <w:pPr>
        <w:suppressAutoHyphens/>
        <w:rPr>
          <w:sz w:val="28"/>
          <w:szCs w:val="28"/>
        </w:rPr>
      </w:pPr>
      <w:r>
        <w:rPr>
          <w:sz w:val="28"/>
          <w:szCs w:val="28"/>
        </w:rPr>
        <w:t>срока полномочий</w:t>
      </w:r>
    </w:p>
    <w:p w:rsidR="0093108C" w:rsidRDefault="0093108C" w:rsidP="0093108C">
      <w:pPr>
        <w:suppressAutoHyphens/>
        <w:rPr>
          <w:sz w:val="28"/>
          <w:szCs w:val="28"/>
        </w:rPr>
      </w:pPr>
    </w:p>
    <w:p w:rsidR="0093108C" w:rsidRDefault="0093108C" w:rsidP="0093108C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поступившие в письменной форме заявления членов участковых комиссий с правом решающего голоса  избирательных участков </w:t>
      </w:r>
      <w:r w:rsidR="00C74A00">
        <w:rPr>
          <w:sz w:val="28"/>
          <w:szCs w:val="28"/>
        </w:rPr>
        <w:t xml:space="preserve">№ 1904, </w:t>
      </w:r>
      <w:r w:rsidR="002160A0">
        <w:rPr>
          <w:sz w:val="28"/>
          <w:szCs w:val="28"/>
        </w:rPr>
        <w:t xml:space="preserve">№ 1907, </w:t>
      </w:r>
      <w:r w:rsidR="00C41A89">
        <w:rPr>
          <w:sz w:val="28"/>
          <w:szCs w:val="28"/>
        </w:rPr>
        <w:t>№ 1911, № 1913, № 1922,</w:t>
      </w:r>
      <w:r w:rsidR="002160A0">
        <w:rPr>
          <w:sz w:val="28"/>
          <w:szCs w:val="28"/>
        </w:rPr>
        <w:t xml:space="preserve"> № 1930,</w:t>
      </w:r>
      <w:r w:rsidR="00C41A89">
        <w:rPr>
          <w:sz w:val="28"/>
          <w:szCs w:val="28"/>
        </w:rPr>
        <w:t xml:space="preserve"> № 1933, № 1942,</w:t>
      </w:r>
      <w:r w:rsidR="000F5B3D">
        <w:rPr>
          <w:sz w:val="28"/>
          <w:szCs w:val="28"/>
        </w:rPr>
        <w:t xml:space="preserve"> № 1948,</w:t>
      </w:r>
      <w:r w:rsidR="00C41A89">
        <w:rPr>
          <w:sz w:val="28"/>
          <w:szCs w:val="28"/>
        </w:rPr>
        <w:t xml:space="preserve"> № 1953, № 1968, № 1969, № 1970, № 1975 </w:t>
      </w:r>
      <w:r>
        <w:rPr>
          <w:sz w:val="28"/>
          <w:szCs w:val="28"/>
        </w:rPr>
        <w:t>о сложении своих полномочий членов участковых комиссий с правом решающего голоса до истечения срока полномочий, в соответствии с подпунктом «а» пункта 6 статьи 29 Федерального закона «Об основных гарантиях избирательных прав</w:t>
      </w:r>
      <w:proofErr w:type="gramEnd"/>
      <w:r>
        <w:rPr>
          <w:sz w:val="28"/>
          <w:szCs w:val="28"/>
        </w:rPr>
        <w:t xml:space="preserve"> и права на участие в референдуме граждан Российской Федерации», пунктом «а» части 6 статьи 32 Избирательного кодекса Приморского края территориальная избирательная комиссия города Находки</w:t>
      </w:r>
    </w:p>
    <w:p w:rsidR="0093108C" w:rsidRDefault="0093108C" w:rsidP="0093108C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3108C" w:rsidRDefault="0093108C" w:rsidP="0093108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Освободить от обязанностей члена участковой комиссий с правом решающего голоса до истечения срока полномочий:</w:t>
      </w:r>
    </w:p>
    <w:p w:rsidR="002F150D" w:rsidRDefault="002F150D" w:rsidP="002F150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Егереву Ларису Ивановну, члена участковой комиссии с правом решающего голоса избирательного участка № 1907,</w:t>
      </w:r>
    </w:p>
    <w:p w:rsidR="0093108C" w:rsidRDefault="0093108C" w:rsidP="0093108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150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Савин</w:t>
      </w:r>
      <w:r w:rsidR="00FC736F">
        <w:rPr>
          <w:sz w:val="28"/>
          <w:szCs w:val="28"/>
        </w:rPr>
        <w:t>е</w:t>
      </w:r>
      <w:r>
        <w:rPr>
          <w:sz w:val="28"/>
          <w:szCs w:val="28"/>
        </w:rPr>
        <w:t>цкую</w:t>
      </w:r>
      <w:proofErr w:type="spellEnd"/>
      <w:r>
        <w:rPr>
          <w:sz w:val="28"/>
          <w:szCs w:val="28"/>
        </w:rPr>
        <w:t xml:space="preserve"> Елену Борисовну, члена участковой комиссии с правом решающего голоса избирательного участка № 1911,</w:t>
      </w:r>
    </w:p>
    <w:p w:rsidR="0093108C" w:rsidRDefault="0093108C" w:rsidP="0093108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150D">
        <w:rPr>
          <w:sz w:val="28"/>
          <w:szCs w:val="28"/>
        </w:rPr>
        <w:t>3</w:t>
      </w:r>
      <w:r>
        <w:rPr>
          <w:sz w:val="28"/>
          <w:szCs w:val="28"/>
        </w:rPr>
        <w:t xml:space="preserve"> Малышеву Ирину Анатольевну, члена участковой комиссии с правом решающего голоса избирательного участка № 1913,</w:t>
      </w:r>
    </w:p>
    <w:p w:rsidR="0093108C" w:rsidRDefault="000F5B3D" w:rsidP="0093108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F150D">
        <w:rPr>
          <w:sz w:val="28"/>
          <w:szCs w:val="28"/>
        </w:rPr>
        <w:t>4</w:t>
      </w:r>
      <w:r>
        <w:rPr>
          <w:sz w:val="28"/>
          <w:szCs w:val="28"/>
        </w:rPr>
        <w:t xml:space="preserve"> Шахматову </w:t>
      </w:r>
      <w:r w:rsidR="0093108C">
        <w:rPr>
          <w:sz w:val="28"/>
          <w:szCs w:val="28"/>
        </w:rPr>
        <w:t>Ольгу Юрьевну, члена участковой комиссии с правом решающего голоса избирательного участка № 1922,</w:t>
      </w:r>
    </w:p>
    <w:p w:rsidR="0093108C" w:rsidRDefault="0093108C" w:rsidP="0093108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150D">
        <w:rPr>
          <w:sz w:val="28"/>
          <w:szCs w:val="28"/>
        </w:rPr>
        <w:t>5</w:t>
      </w:r>
      <w:r w:rsidR="000149DC">
        <w:rPr>
          <w:sz w:val="28"/>
          <w:szCs w:val="28"/>
        </w:rPr>
        <w:t xml:space="preserve"> </w:t>
      </w:r>
      <w:proofErr w:type="spellStart"/>
      <w:r w:rsidR="000149DC">
        <w:rPr>
          <w:sz w:val="28"/>
          <w:szCs w:val="28"/>
        </w:rPr>
        <w:t>Вдовченко</w:t>
      </w:r>
      <w:proofErr w:type="spellEnd"/>
      <w:r w:rsidR="000149DC">
        <w:rPr>
          <w:sz w:val="28"/>
          <w:szCs w:val="28"/>
        </w:rPr>
        <w:t xml:space="preserve"> Артема Владимировича</w:t>
      </w:r>
      <w:r>
        <w:rPr>
          <w:sz w:val="28"/>
          <w:szCs w:val="28"/>
        </w:rPr>
        <w:t>, члена участковой комиссии с правом решающего голо</w:t>
      </w:r>
      <w:r w:rsidR="000149DC">
        <w:rPr>
          <w:sz w:val="28"/>
          <w:szCs w:val="28"/>
        </w:rPr>
        <w:t>са избирательного участка № 1922</w:t>
      </w:r>
      <w:r>
        <w:rPr>
          <w:sz w:val="28"/>
          <w:szCs w:val="28"/>
        </w:rPr>
        <w:t>,</w:t>
      </w:r>
    </w:p>
    <w:p w:rsidR="002F150D" w:rsidRDefault="002F150D" w:rsidP="002F150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 Шубину Юлию Викторовну, члена участковой комиссии с правом решающего голоса избирательного участка № 1922.</w:t>
      </w:r>
    </w:p>
    <w:p w:rsidR="000149DC" w:rsidRDefault="0093108C" w:rsidP="000149D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150D">
        <w:rPr>
          <w:sz w:val="28"/>
          <w:szCs w:val="28"/>
        </w:rPr>
        <w:t>7</w:t>
      </w:r>
      <w:r w:rsidR="000149DC">
        <w:rPr>
          <w:sz w:val="28"/>
          <w:szCs w:val="28"/>
        </w:rPr>
        <w:t xml:space="preserve"> Виноградова Илью Викторовича</w:t>
      </w:r>
      <w:r>
        <w:rPr>
          <w:sz w:val="28"/>
          <w:szCs w:val="28"/>
        </w:rPr>
        <w:t xml:space="preserve">, члена участковой комиссии с правом решающего голоса избирательного участка </w:t>
      </w:r>
      <w:r w:rsidR="000149DC">
        <w:rPr>
          <w:sz w:val="28"/>
          <w:szCs w:val="28"/>
        </w:rPr>
        <w:t>№ 1930</w:t>
      </w:r>
      <w:r w:rsidR="005C7BB1">
        <w:rPr>
          <w:sz w:val="28"/>
          <w:szCs w:val="28"/>
        </w:rPr>
        <w:t>,</w:t>
      </w:r>
      <w:r w:rsidR="000149DC" w:rsidRPr="000149DC">
        <w:rPr>
          <w:sz w:val="28"/>
          <w:szCs w:val="28"/>
        </w:rPr>
        <w:t xml:space="preserve"> </w:t>
      </w:r>
    </w:p>
    <w:p w:rsidR="000149DC" w:rsidRDefault="000149DC" w:rsidP="000149D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150D">
        <w:rPr>
          <w:sz w:val="28"/>
          <w:szCs w:val="28"/>
        </w:rPr>
        <w:t>8</w:t>
      </w:r>
      <w:r>
        <w:rPr>
          <w:sz w:val="28"/>
          <w:szCs w:val="28"/>
        </w:rPr>
        <w:t xml:space="preserve"> Саблину Елену Александровну, члена участковой комиссии с правом решающего голоса избирательного участка № 1930</w:t>
      </w:r>
      <w:r w:rsidR="005C7BB1">
        <w:rPr>
          <w:sz w:val="28"/>
          <w:szCs w:val="28"/>
        </w:rPr>
        <w:t>,</w:t>
      </w:r>
    </w:p>
    <w:p w:rsidR="000149DC" w:rsidRDefault="000149DC" w:rsidP="000149D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150D">
        <w:rPr>
          <w:sz w:val="28"/>
          <w:szCs w:val="28"/>
        </w:rPr>
        <w:t>9</w:t>
      </w:r>
      <w:r>
        <w:rPr>
          <w:sz w:val="28"/>
          <w:szCs w:val="28"/>
        </w:rPr>
        <w:t xml:space="preserve"> Богданову Анну Александровну, члена участковой комиссии с правом решающего голоса избирательного участка № 1930</w:t>
      </w:r>
      <w:r w:rsidR="005C7BB1">
        <w:rPr>
          <w:sz w:val="28"/>
          <w:szCs w:val="28"/>
        </w:rPr>
        <w:t>,</w:t>
      </w:r>
    </w:p>
    <w:p w:rsidR="000149DC" w:rsidRDefault="000149DC" w:rsidP="000149D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150D">
        <w:rPr>
          <w:sz w:val="28"/>
          <w:szCs w:val="28"/>
        </w:rPr>
        <w:t>10</w:t>
      </w:r>
      <w:r>
        <w:rPr>
          <w:sz w:val="28"/>
          <w:szCs w:val="28"/>
        </w:rPr>
        <w:t xml:space="preserve"> Колосову Анастасию Андреевну, члена участковой комиссии с правом решающего голоса избирательного участка № 1930</w:t>
      </w:r>
      <w:r w:rsidR="005C7BB1">
        <w:rPr>
          <w:sz w:val="28"/>
          <w:szCs w:val="28"/>
        </w:rPr>
        <w:t>,</w:t>
      </w:r>
    </w:p>
    <w:p w:rsidR="000149DC" w:rsidRDefault="000149DC" w:rsidP="000149D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150D">
        <w:rPr>
          <w:sz w:val="28"/>
          <w:szCs w:val="28"/>
        </w:rPr>
        <w:t>11</w:t>
      </w:r>
      <w:r>
        <w:rPr>
          <w:sz w:val="28"/>
          <w:szCs w:val="28"/>
        </w:rPr>
        <w:t xml:space="preserve"> Дмитрова Антона Евгеньевича, члена участковой комиссии с правом решающего голоса избирательного участка № 1930</w:t>
      </w:r>
      <w:r w:rsidR="005C7BB1">
        <w:rPr>
          <w:sz w:val="28"/>
          <w:szCs w:val="28"/>
        </w:rPr>
        <w:t>,</w:t>
      </w:r>
    </w:p>
    <w:p w:rsidR="002F150D" w:rsidRDefault="002F150D" w:rsidP="002F150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 Лобанову Виолетту Вячеславовну, члена участковой комиссии с правом решающего голоса избирательного участка № 1930,</w:t>
      </w:r>
    </w:p>
    <w:p w:rsidR="000149DC" w:rsidRDefault="000149DC" w:rsidP="000149D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F150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 w:rsidR="006D19D1">
        <w:rPr>
          <w:sz w:val="28"/>
          <w:szCs w:val="28"/>
        </w:rPr>
        <w:t>Комневу</w:t>
      </w:r>
      <w:proofErr w:type="spellEnd"/>
      <w:r w:rsidR="006D19D1">
        <w:rPr>
          <w:sz w:val="28"/>
          <w:szCs w:val="28"/>
        </w:rPr>
        <w:t xml:space="preserve"> Екатерину Алексеевну</w:t>
      </w:r>
      <w:r>
        <w:rPr>
          <w:sz w:val="28"/>
          <w:szCs w:val="28"/>
        </w:rPr>
        <w:t xml:space="preserve">, члена участковой комиссии с правом решающего голоса избирательного участка </w:t>
      </w:r>
      <w:r w:rsidR="006D19D1">
        <w:rPr>
          <w:sz w:val="28"/>
          <w:szCs w:val="28"/>
        </w:rPr>
        <w:t>№ 1942</w:t>
      </w:r>
      <w:r w:rsidR="005C7BB1">
        <w:rPr>
          <w:sz w:val="28"/>
          <w:szCs w:val="28"/>
        </w:rPr>
        <w:t>,</w:t>
      </w:r>
    </w:p>
    <w:p w:rsidR="002F150D" w:rsidRDefault="002F150D" w:rsidP="002F150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 Проняеву </w:t>
      </w:r>
      <w:proofErr w:type="spellStart"/>
      <w:r>
        <w:rPr>
          <w:sz w:val="28"/>
          <w:szCs w:val="28"/>
        </w:rPr>
        <w:t>Айгюль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Равильевну</w:t>
      </w:r>
      <w:proofErr w:type="spellEnd"/>
      <w:r>
        <w:rPr>
          <w:sz w:val="28"/>
          <w:szCs w:val="28"/>
        </w:rPr>
        <w:t>, члена участковой комиссии с правом решающего голоса избирательного участка № 1948,</w:t>
      </w:r>
    </w:p>
    <w:p w:rsidR="002F150D" w:rsidRDefault="002F150D" w:rsidP="002F150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 </w:t>
      </w:r>
      <w:proofErr w:type="spellStart"/>
      <w:r>
        <w:rPr>
          <w:sz w:val="28"/>
          <w:szCs w:val="28"/>
        </w:rPr>
        <w:t>Шаймухаметова</w:t>
      </w:r>
      <w:proofErr w:type="spellEnd"/>
      <w:r>
        <w:rPr>
          <w:sz w:val="28"/>
          <w:szCs w:val="28"/>
        </w:rPr>
        <w:t xml:space="preserve">  Равиля </w:t>
      </w:r>
      <w:proofErr w:type="spellStart"/>
      <w:r>
        <w:rPr>
          <w:sz w:val="28"/>
          <w:szCs w:val="28"/>
        </w:rPr>
        <w:t>Магазовича</w:t>
      </w:r>
      <w:proofErr w:type="spellEnd"/>
      <w:r>
        <w:rPr>
          <w:sz w:val="28"/>
          <w:szCs w:val="28"/>
        </w:rPr>
        <w:t>, члена участковой комиссии с правом решающего голоса избирательного участка № 1948,</w:t>
      </w:r>
    </w:p>
    <w:p w:rsidR="000149DC" w:rsidRDefault="006D19D1" w:rsidP="000149D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3637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F150D">
        <w:rPr>
          <w:sz w:val="28"/>
          <w:szCs w:val="28"/>
        </w:rPr>
        <w:t>6</w:t>
      </w:r>
      <w:r w:rsidR="000149DC">
        <w:rPr>
          <w:sz w:val="28"/>
          <w:szCs w:val="28"/>
        </w:rPr>
        <w:t xml:space="preserve"> </w:t>
      </w:r>
      <w:r>
        <w:rPr>
          <w:sz w:val="28"/>
          <w:szCs w:val="28"/>
        </w:rPr>
        <w:t>Приходько Марину Вячеславовну</w:t>
      </w:r>
      <w:r w:rsidR="000149DC">
        <w:rPr>
          <w:sz w:val="28"/>
          <w:szCs w:val="28"/>
        </w:rPr>
        <w:t xml:space="preserve">, члена участковой комиссии с правом решающего голоса избирательного участка </w:t>
      </w:r>
      <w:r>
        <w:rPr>
          <w:sz w:val="28"/>
          <w:szCs w:val="28"/>
        </w:rPr>
        <w:t>№ 195</w:t>
      </w:r>
      <w:r w:rsidR="005C7BB1">
        <w:rPr>
          <w:sz w:val="28"/>
          <w:szCs w:val="28"/>
        </w:rPr>
        <w:t>3,</w:t>
      </w:r>
    </w:p>
    <w:p w:rsidR="002F150D" w:rsidRDefault="002F150D" w:rsidP="002F150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1.17   </w:t>
      </w:r>
      <w:proofErr w:type="spellStart"/>
      <w:r>
        <w:rPr>
          <w:sz w:val="28"/>
          <w:szCs w:val="28"/>
        </w:rPr>
        <w:t>Красавскую</w:t>
      </w:r>
      <w:proofErr w:type="spellEnd"/>
      <w:r>
        <w:rPr>
          <w:sz w:val="28"/>
          <w:szCs w:val="28"/>
        </w:rPr>
        <w:t xml:space="preserve">  Ольгу Ивановну, члена участковой комиссии с правом решающего голоса избирательного участка № 1967,</w:t>
      </w:r>
    </w:p>
    <w:p w:rsidR="000149DC" w:rsidRDefault="000149DC" w:rsidP="000149D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3637D">
        <w:rPr>
          <w:sz w:val="28"/>
          <w:szCs w:val="28"/>
        </w:rPr>
        <w:t>1</w:t>
      </w:r>
      <w:r w:rsidR="002F150D">
        <w:rPr>
          <w:sz w:val="28"/>
          <w:szCs w:val="28"/>
        </w:rPr>
        <w:t>8</w:t>
      </w:r>
      <w:r w:rsidR="0033637D">
        <w:rPr>
          <w:sz w:val="28"/>
          <w:szCs w:val="28"/>
        </w:rPr>
        <w:t xml:space="preserve"> Сухонос Павла Сергеевича</w:t>
      </w:r>
      <w:r>
        <w:rPr>
          <w:sz w:val="28"/>
          <w:szCs w:val="28"/>
        </w:rPr>
        <w:t xml:space="preserve">, члена участковой комиссии с правом решающего голоса избирательного участка </w:t>
      </w:r>
      <w:r w:rsidR="0033637D">
        <w:rPr>
          <w:sz w:val="28"/>
          <w:szCs w:val="28"/>
        </w:rPr>
        <w:t>№ 1968</w:t>
      </w:r>
      <w:r w:rsidR="005C7BB1">
        <w:rPr>
          <w:sz w:val="28"/>
          <w:szCs w:val="28"/>
        </w:rPr>
        <w:t>,</w:t>
      </w:r>
    </w:p>
    <w:p w:rsidR="000149DC" w:rsidRDefault="000149DC" w:rsidP="000149D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33637D">
        <w:rPr>
          <w:sz w:val="28"/>
          <w:szCs w:val="28"/>
        </w:rPr>
        <w:t>1</w:t>
      </w:r>
      <w:r w:rsidR="002F150D">
        <w:rPr>
          <w:sz w:val="28"/>
          <w:szCs w:val="28"/>
        </w:rPr>
        <w:t>9</w:t>
      </w:r>
      <w:r w:rsidR="0033637D">
        <w:rPr>
          <w:sz w:val="28"/>
          <w:szCs w:val="28"/>
        </w:rPr>
        <w:t xml:space="preserve"> </w:t>
      </w:r>
      <w:proofErr w:type="spellStart"/>
      <w:r w:rsidR="0033637D">
        <w:rPr>
          <w:sz w:val="28"/>
          <w:szCs w:val="28"/>
        </w:rPr>
        <w:t>Кудричева</w:t>
      </w:r>
      <w:proofErr w:type="spellEnd"/>
      <w:r w:rsidR="0033637D">
        <w:rPr>
          <w:sz w:val="28"/>
          <w:szCs w:val="28"/>
        </w:rPr>
        <w:t xml:space="preserve"> Станислава Викторовича</w:t>
      </w:r>
      <w:r>
        <w:rPr>
          <w:sz w:val="28"/>
          <w:szCs w:val="28"/>
        </w:rPr>
        <w:t xml:space="preserve">, члена участковой комиссии с правом решающего голоса избирательного участка </w:t>
      </w:r>
      <w:r w:rsidR="005C7BB1">
        <w:rPr>
          <w:sz w:val="28"/>
          <w:szCs w:val="28"/>
        </w:rPr>
        <w:t>№ 1969,</w:t>
      </w:r>
    </w:p>
    <w:p w:rsidR="0033637D" w:rsidRDefault="0033637D" w:rsidP="0033637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150D">
        <w:rPr>
          <w:sz w:val="28"/>
          <w:szCs w:val="28"/>
        </w:rPr>
        <w:t>20</w:t>
      </w:r>
      <w:r>
        <w:rPr>
          <w:sz w:val="28"/>
          <w:szCs w:val="28"/>
        </w:rPr>
        <w:t xml:space="preserve"> Красовскую Веру Дмитриевну, члена участковой комиссии с правом решающего голоса избирательного участка № 1970</w:t>
      </w:r>
      <w:r w:rsidR="005C7BB1">
        <w:rPr>
          <w:sz w:val="28"/>
          <w:szCs w:val="28"/>
        </w:rPr>
        <w:t>,</w:t>
      </w:r>
    </w:p>
    <w:p w:rsidR="0033637D" w:rsidRDefault="0033637D" w:rsidP="0033637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150D">
        <w:rPr>
          <w:sz w:val="28"/>
          <w:szCs w:val="28"/>
        </w:rPr>
        <w:t>2</w:t>
      </w:r>
      <w:r>
        <w:rPr>
          <w:sz w:val="28"/>
          <w:szCs w:val="28"/>
        </w:rPr>
        <w:t>1 Виноградову Евгению Сергеевну, члена участковой комиссии с правом решающего голоса избирательного участка № 1970</w:t>
      </w:r>
      <w:r w:rsidR="005C7BB1">
        <w:rPr>
          <w:sz w:val="28"/>
          <w:szCs w:val="28"/>
        </w:rPr>
        <w:t>,</w:t>
      </w:r>
    </w:p>
    <w:p w:rsidR="0033637D" w:rsidRDefault="0033637D" w:rsidP="0033637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150D">
        <w:rPr>
          <w:sz w:val="28"/>
          <w:szCs w:val="28"/>
        </w:rPr>
        <w:t>22</w:t>
      </w:r>
      <w:r>
        <w:rPr>
          <w:sz w:val="28"/>
          <w:szCs w:val="28"/>
        </w:rPr>
        <w:t xml:space="preserve"> Козорез Руслана Владимировича, члена участковой комиссии с правом решающего голоса избирательного участка № 1970</w:t>
      </w:r>
      <w:r w:rsidR="005C7BB1">
        <w:rPr>
          <w:sz w:val="28"/>
          <w:szCs w:val="28"/>
        </w:rPr>
        <w:t>,</w:t>
      </w:r>
    </w:p>
    <w:p w:rsidR="0033637D" w:rsidRDefault="0033637D" w:rsidP="0033637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150D">
        <w:rPr>
          <w:sz w:val="28"/>
          <w:szCs w:val="28"/>
        </w:rPr>
        <w:t>23</w:t>
      </w:r>
      <w:r>
        <w:rPr>
          <w:sz w:val="28"/>
          <w:szCs w:val="28"/>
        </w:rPr>
        <w:t xml:space="preserve"> Сидорова Андрея Александровича, члена участковой комиссии с правом решающего голоса избирательного участка № 197</w:t>
      </w:r>
      <w:r w:rsidR="005C7BB1">
        <w:rPr>
          <w:sz w:val="28"/>
          <w:szCs w:val="28"/>
        </w:rPr>
        <w:t>5</w:t>
      </w:r>
      <w:r w:rsidR="00C74A00">
        <w:rPr>
          <w:sz w:val="28"/>
          <w:szCs w:val="28"/>
        </w:rPr>
        <w:t>,</w:t>
      </w:r>
    </w:p>
    <w:p w:rsidR="00C74A00" w:rsidRDefault="00C74A00" w:rsidP="00C74A0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1.24</w:t>
      </w:r>
      <w:r w:rsidR="00FB1413">
        <w:rPr>
          <w:sz w:val="28"/>
          <w:szCs w:val="28"/>
        </w:rPr>
        <w:t xml:space="preserve"> Хмельницкую Татьяну Викторовну</w:t>
      </w:r>
      <w:r>
        <w:rPr>
          <w:sz w:val="28"/>
          <w:szCs w:val="28"/>
        </w:rPr>
        <w:t>,</w:t>
      </w:r>
      <w:r w:rsidRPr="00C74A00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участковой комиссии с правом решающего голос</w:t>
      </w:r>
      <w:r w:rsidR="006A27A5">
        <w:rPr>
          <w:sz w:val="28"/>
          <w:szCs w:val="28"/>
        </w:rPr>
        <w:t>а избирательного участка № 1904,</w:t>
      </w:r>
    </w:p>
    <w:p w:rsidR="006A27A5" w:rsidRDefault="006A27A5" w:rsidP="006A27A5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Девяткину Татьяну Трофимовну</w:t>
      </w:r>
      <w:r>
        <w:rPr>
          <w:sz w:val="28"/>
          <w:szCs w:val="28"/>
        </w:rPr>
        <w:t>,</w:t>
      </w:r>
      <w:r w:rsidRPr="00C74A00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участковой комиссии с правом решающего голоса избирательного участка № 19</w:t>
      </w:r>
      <w:r>
        <w:rPr>
          <w:sz w:val="28"/>
          <w:szCs w:val="28"/>
        </w:rPr>
        <w:t>7</w:t>
      </w:r>
      <w:r>
        <w:rPr>
          <w:sz w:val="28"/>
          <w:szCs w:val="28"/>
        </w:rPr>
        <w:t>4,</w:t>
      </w:r>
    </w:p>
    <w:p w:rsidR="006A27A5" w:rsidRDefault="006A27A5" w:rsidP="006A27A5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Соломонову </w:t>
      </w:r>
      <w:r>
        <w:rPr>
          <w:sz w:val="28"/>
          <w:szCs w:val="28"/>
        </w:rPr>
        <w:t xml:space="preserve">Татьяну </w:t>
      </w:r>
      <w:r>
        <w:rPr>
          <w:sz w:val="28"/>
          <w:szCs w:val="28"/>
        </w:rPr>
        <w:t>Николаевну</w:t>
      </w:r>
      <w:r>
        <w:rPr>
          <w:sz w:val="28"/>
          <w:szCs w:val="28"/>
        </w:rPr>
        <w:t>,</w:t>
      </w:r>
      <w:r w:rsidRPr="00C74A00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участковой комиссии с правом решающего голоса избирательного участка № 1974</w:t>
      </w:r>
      <w:r>
        <w:rPr>
          <w:sz w:val="28"/>
          <w:szCs w:val="28"/>
        </w:rPr>
        <w:t>.</w:t>
      </w:r>
    </w:p>
    <w:p w:rsidR="0093108C" w:rsidRDefault="0093108C" w:rsidP="0093108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 Направить настоящее решение в участковые комисс</w:t>
      </w:r>
      <w:r w:rsidR="0033637D">
        <w:rPr>
          <w:sz w:val="28"/>
          <w:szCs w:val="28"/>
        </w:rPr>
        <w:t>ии избирательных участков</w:t>
      </w:r>
      <w:r w:rsidR="002160A0">
        <w:rPr>
          <w:sz w:val="28"/>
          <w:szCs w:val="28"/>
        </w:rPr>
        <w:t xml:space="preserve"> </w:t>
      </w:r>
      <w:r w:rsidR="00C74A00">
        <w:rPr>
          <w:sz w:val="28"/>
          <w:szCs w:val="28"/>
        </w:rPr>
        <w:t xml:space="preserve">№ 1904, </w:t>
      </w:r>
      <w:r w:rsidR="002160A0">
        <w:rPr>
          <w:sz w:val="28"/>
          <w:szCs w:val="28"/>
        </w:rPr>
        <w:t>№ 1907,</w:t>
      </w:r>
      <w:r w:rsidR="0033637D">
        <w:rPr>
          <w:sz w:val="28"/>
          <w:szCs w:val="28"/>
        </w:rPr>
        <w:t xml:space="preserve"> № 1911, № 1913, № 1922</w:t>
      </w:r>
      <w:r>
        <w:rPr>
          <w:sz w:val="28"/>
          <w:szCs w:val="28"/>
        </w:rPr>
        <w:t>,</w:t>
      </w:r>
      <w:r w:rsidR="00C41A89">
        <w:rPr>
          <w:sz w:val="28"/>
          <w:szCs w:val="28"/>
        </w:rPr>
        <w:t xml:space="preserve"> </w:t>
      </w:r>
      <w:r w:rsidR="002160A0">
        <w:rPr>
          <w:sz w:val="28"/>
          <w:szCs w:val="28"/>
        </w:rPr>
        <w:t xml:space="preserve">№ 1930, </w:t>
      </w:r>
      <w:r w:rsidR="00C41A89">
        <w:rPr>
          <w:sz w:val="28"/>
          <w:szCs w:val="28"/>
        </w:rPr>
        <w:t>№ 1933, № 1942,</w:t>
      </w:r>
      <w:r w:rsidR="000F5B3D">
        <w:rPr>
          <w:sz w:val="28"/>
          <w:szCs w:val="28"/>
        </w:rPr>
        <w:t xml:space="preserve"> № 1948,</w:t>
      </w:r>
      <w:r w:rsidR="00C41A89">
        <w:rPr>
          <w:sz w:val="28"/>
          <w:szCs w:val="28"/>
        </w:rPr>
        <w:t xml:space="preserve"> № 1953, № 1968, № 1969, № 1970, </w:t>
      </w:r>
      <w:r w:rsidR="006A27A5">
        <w:rPr>
          <w:sz w:val="28"/>
          <w:szCs w:val="28"/>
        </w:rPr>
        <w:t xml:space="preserve">№ 1974, </w:t>
      </w:r>
      <w:r w:rsidR="00C41A89">
        <w:rPr>
          <w:sz w:val="28"/>
          <w:szCs w:val="28"/>
        </w:rPr>
        <w:t>№ 1975</w:t>
      </w:r>
      <w:r>
        <w:rPr>
          <w:sz w:val="28"/>
          <w:szCs w:val="28"/>
        </w:rPr>
        <w:t xml:space="preserve"> для сведения и ознакомления членов комиссий.</w:t>
      </w:r>
    </w:p>
    <w:p w:rsidR="0093108C" w:rsidRDefault="0093108C" w:rsidP="0093108C">
      <w:pPr>
        <w:suppressAutoHyphens/>
        <w:spacing w:line="360" w:lineRule="auto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93108C" w:rsidRDefault="0093108C" w:rsidP="0093108C">
      <w:pPr>
        <w:spacing w:line="360" w:lineRule="auto"/>
        <w:jc w:val="both"/>
        <w:rPr>
          <w:sz w:val="28"/>
          <w:szCs w:val="28"/>
        </w:rPr>
      </w:pPr>
    </w:p>
    <w:p w:rsidR="0093108C" w:rsidRDefault="0093108C" w:rsidP="0093108C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Т.Д. Мельник </w:t>
      </w:r>
    </w:p>
    <w:p w:rsidR="0093108C" w:rsidRDefault="0093108C" w:rsidP="0093108C">
      <w:pPr>
        <w:jc w:val="both"/>
        <w:rPr>
          <w:sz w:val="28"/>
          <w:szCs w:val="28"/>
        </w:rPr>
      </w:pPr>
    </w:p>
    <w:p w:rsidR="0093108C" w:rsidRDefault="0093108C" w:rsidP="0093108C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Л.А. </w:t>
      </w:r>
      <w:proofErr w:type="spellStart"/>
      <w:r>
        <w:rPr>
          <w:sz w:val="28"/>
          <w:szCs w:val="28"/>
        </w:rPr>
        <w:t>Григорьянц</w:t>
      </w:r>
      <w:proofErr w:type="spellEnd"/>
    </w:p>
    <w:p w:rsidR="00604293" w:rsidRDefault="00604293"/>
    <w:sectPr w:rsidR="00604293" w:rsidSect="002F15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AF"/>
    <w:rsid w:val="000149DC"/>
    <w:rsid w:val="000F5B3D"/>
    <w:rsid w:val="002160A0"/>
    <w:rsid w:val="002F150D"/>
    <w:rsid w:val="0033637D"/>
    <w:rsid w:val="005C7BB1"/>
    <w:rsid w:val="00604293"/>
    <w:rsid w:val="006A27A5"/>
    <w:rsid w:val="006D19D1"/>
    <w:rsid w:val="008C5F4C"/>
    <w:rsid w:val="0093108C"/>
    <w:rsid w:val="00B41715"/>
    <w:rsid w:val="00B452AF"/>
    <w:rsid w:val="00C41A89"/>
    <w:rsid w:val="00C74A00"/>
    <w:rsid w:val="00FB1413"/>
    <w:rsid w:val="00FC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10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3108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10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10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3108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10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18</cp:revision>
  <dcterms:created xsi:type="dcterms:W3CDTF">2018-01-20T03:09:00Z</dcterms:created>
  <dcterms:modified xsi:type="dcterms:W3CDTF">2018-01-30T00:08:00Z</dcterms:modified>
</cp:coreProperties>
</file>